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8B502" w14:textId="69A2D09E" w:rsidR="006B1AB6" w:rsidRPr="001B7A03" w:rsidRDefault="006B1AB6" w:rsidP="009D1C98">
      <w:pPr>
        <w:pStyle w:val="Title"/>
        <w:rPr>
          <w:b w:val="0"/>
        </w:rPr>
      </w:pPr>
      <w:r w:rsidRPr="001B7A03">
        <w:t>Plan for When I Have My Period</w:t>
      </w:r>
    </w:p>
    <w:p w14:paraId="60BB8357" w14:textId="7358E482" w:rsidR="000A50EF" w:rsidRPr="001B7A03" w:rsidRDefault="000A50EF" w:rsidP="009D1C98">
      <w:r w:rsidRPr="001B7A03">
        <w:t>The medical word for period is menstruation</w:t>
      </w:r>
      <w:r w:rsidR="002F46D6" w:rsidRPr="001B7A03">
        <w:t xml:space="preserve">. </w:t>
      </w:r>
      <w:r w:rsidRPr="001B7A03">
        <w:t xml:space="preserve">Some girls have their period every 21 days up to 28 days.  I have mine every </w:t>
      </w:r>
      <w:r w:rsidR="000E2299">
        <w:t>___</w:t>
      </w:r>
      <w:r w:rsidRPr="001B7A03">
        <w:t xml:space="preserve"> days.  I like to keep track on a calendar by counting </w:t>
      </w:r>
      <w:r w:rsidR="00BA043D">
        <w:t>the number of</w:t>
      </w:r>
      <w:r w:rsidR="006F2828">
        <w:t xml:space="preserve"> </w:t>
      </w:r>
      <w:r w:rsidR="000E2299">
        <w:t>___ days</w:t>
      </w:r>
      <w:r w:rsidRPr="001B7A03">
        <w:t xml:space="preserve"> after my last period stops.</w:t>
      </w:r>
    </w:p>
    <w:p w14:paraId="3A0EDD35" w14:textId="04F6DC77" w:rsidR="000A50EF" w:rsidRPr="001B7A03" w:rsidRDefault="000A50EF" w:rsidP="009D1C98">
      <w:pPr>
        <w:jc w:val="center"/>
        <w:rPr>
          <w:rFonts w:ascii="Arial" w:hAnsi="Arial" w:cs="Arial"/>
          <w:sz w:val="24"/>
          <w:szCs w:val="24"/>
        </w:rPr>
      </w:pPr>
      <w:r w:rsidRPr="001B7A03">
        <w:rPr>
          <w:rFonts w:ascii="Arial" w:hAnsi="Arial" w:cs="Arial"/>
          <w:noProof/>
          <w:sz w:val="24"/>
          <w:szCs w:val="24"/>
        </w:rPr>
        <w:drawing>
          <wp:inline distT="0" distB="0" distL="0" distR="0" wp14:anchorId="42E821E9" wp14:editId="08A9E261">
            <wp:extent cx="3299323" cy="1095375"/>
            <wp:effectExtent l="0" t="0" r="0" b="0"/>
            <wp:docPr id="1" name="Picture 1" descr="A girl holding a calendar with her left hand while circling dates with a marker in her right h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irl holding a calendar with her left hand while circling dates with a marker in her right hand.  "/>
                    <pic:cNvPicPr/>
                  </pic:nvPicPr>
                  <pic:blipFill>
                    <a:blip r:embed="rId6">
                      <a:extLst>
                        <a:ext uri="{28A0092B-C50C-407E-A947-70E740481C1C}">
                          <a14:useLocalDpi xmlns:a14="http://schemas.microsoft.com/office/drawing/2010/main" val="0"/>
                        </a:ext>
                      </a:extLst>
                    </a:blip>
                    <a:stretch>
                      <a:fillRect/>
                    </a:stretch>
                  </pic:blipFill>
                  <pic:spPr>
                    <a:xfrm>
                      <a:off x="0" y="0"/>
                      <a:ext cx="3348680" cy="1111762"/>
                    </a:xfrm>
                    <a:prstGeom prst="rect">
                      <a:avLst/>
                    </a:prstGeom>
                  </pic:spPr>
                </pic:pic>
              </a:graphicData>
            </a:graphic>
          </wp:inline>
        </w:drawing>
      </w:r>
    </w:p>
    <w:p w14:paraId="400876BB" w14:textId="10747A02" w:rsidR="000A50EF" w:rsidRPr="001B7A03" w:rsidRDefault="000A50EF" w:rsidP="009D1C98">
      <w:pPr>
        <w:rPr>
          <w:rFonts w:ascii="Arial" w:hAnsi="Arial" w:cs="Arial"/>
          <w:sz w:val="24"/>
          <w:szCs w:val="24"/>
        </w:rPr>
      </w:pPr>
      <w:r w:rsidRPr="001B7A03">
        <w:rPr>
          <w:rFonts w:ascii="Arial" w:hAnsi="Arial" w:cs="Arial"/>
          <w:sz w:val="24"/>
          <w:szCs w:val="24"/>
        </w:rPr>
        <w:t xml:space="preserve">I like to keep track so I can have a plan in place for having my supplies with me. I keep a cosmetic bag with me in my backpack.  Some girls use a purse.  In my cosmetic bag, I carry </w:t>
      </w:r>
      <w:r w:rsidR="000E2299">
        <w:rPr>
          <w:rFonts w:ascii="Arial" w:hAnsi="Arial" w:cs="Arial"/>
          <w:sz w:val="24"/>
          <w:szCs w:val="24"/>
        </w:rPr>
        <w:t>extra</w:t>
      </w:r>
      <w:r w:rsidRPr="001B7A03">
        <w:rPr>
          <w:rFonts w:ascii="Arial" w:hAnsi="Arial" w:cs="Arial"/>
          <w:sz w:val="24"/>
          <w:szCs w:val="24"/>
        </w:rPr>
        <w:t xml:space="preserve"> </w:t>
      </w:r>
      <w:r w:rsidR="002F46D6" w:rsidRPr="001B7A03">
        <w:rPr>
          <w:rFonts w:ascii="Arial" w:hAnsi="Arial" w:cs="Arial"/>
          <w:sz w:val="24"/>
          <w:szCs w:val="24"/>
        </w:rPr>
        <w:t>pads and a pair of panties in case I get blood on the panties I am wearing.</w:t>
      </w:r>
    </w:p>
    <w:p w14:paraId="182EAFFA" w14:textId="0084D255" w:rsidR="000A50EF" w:rsidRPr="001B7A03" w:rsidRDefault="002F46D6" w:rsidP="009D1C98">
      <w:pPr>
        <w:jc w:val="center"/>
        <w:rPr>
          <w:rFonts w:ascii="Arial" w:hAnsi="Arial" w:cs="Arial"/>
          <w:sz w:val="24"/>
          <w:szCs w:val="24"/>
        </w:rPr>
      </w:pPr>
      <w:r w:rsidRPr="001B7A03">
        <w:rPr>
          <w:rFonts w:ascii="Arial" w:hAnsi="Arial" w:cs="Arial"/>
          <w:noProof/>
          <w:sz w:val="24"/>
          <w:szCs w:val="24"/>
        </w:rPr>
        <w:drawing>
          <wp:inline distT="0" distB="0" distL="0" distR="0" wp14:anchorId="5D74D2CD" wp14:editId="32263CDA">
            <wp:extent cx="1045464" cy="697992"/>
            <wp:effectExtent l="0" t="0" r="2540" b="6985"/>
            <wp:docPr id="5" name="Picture 5" descr="An orange container holding three pads in wrappers used for menstru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n orange container holding three pads in wrappers used for menstruation. "/>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5464" cy="697992"/>
                    </a:xfrm>
                    <a:prstGeom prst="rect">
                      <a:avLst/>
                    </a:prstGeom>
                  </pic:spPr>
                </pic:pic>
              </a:graphicData>
            </a:graphic>
          </wp:inline>
        </w:drawing>
      </w:r>
    </w:p>
    <w:p w14:paraId="7CAFF2AA" w14:textId="6147898B" w:rsidR="000A50EF" w:rsidRDefault="000A50EF" w:rsidP="009D1C98">
      <w:pPr>
        <w:rPr>
          <w:rFonts w:ascii="Arial" w:hAnsi="Arial" w:cs="Arial"/>
          <w:sz w:val="24"/>
          <w:szCs w:val="24"/>
        </w:rPr>
      </w:pPr>
      <w:r w:rsidRPr="001B7A03">
        <w:rPr>
          <w:rFonts w:ascii="Arial" w:hAnsi="Arial" w:cs="Arial"/>
          <w:sz w:val="24"/>
          <w:szCs w:val="24"/>
        </w:rPr>
        <w:t xml:space="preserve">Some pads have wing or flaps on the side </w:t>
      </w:r>
      <w:r w:rsidR="00BA043D">
        <w:rPr>
          <w:rFonts w:ascii="Arial" w:hAnsi="Arial" w:cs="Arial"/>
          <w:sz w:val="24"/>
          <w:szCs w:val="24"/>
        </w:rPr>
        <w:t xml:space="preserve">so </w:t>
      </w:r>
      <w:r w:rsidRPr="001B7A03">
        <w:rPr>
          <w:rFonts w:ascii="Arial" w:hAnsi="Arial" w:cs="Arial"/>
          <w:sz w:val="24"/>
          <w:szCs w:val="24"/>
        </w:rPr>
        <w:t>that I can attach the pad to my panties.</w:t>
      </w:r>
      <w:r w:rsidR="002F46D6" w:rsidRPr="001B7A03">
        <w:rPr>
          <w:rFonts w:ascii="Arial" w:hAnsi="Arial" w:cs="Arial"/>
          <w:sz w:val="24"/>
          <w:szCs w:val="24"/>
        </w:rPr>
        <w:t xml:space="preserve"> Some do not.  Some women use a tampon instead of a pad.  My </w:t>
      </w:r>
      <w:r w:rsidR="000E2299">
        <w:rPr>
          <w:rFonts w:ascii="Arial" w:hAnsi="Arial" w:cs="Arial"/>
          <w:sz w:val="24"/>
          <w:szCs w:val="24"/>
        </w:rPr>
        <w:t xml:space="preserve">plan is to </w:t>
      </w:r>
      <w:r w:rsidR="002F46D6" w:rsidRPr="001B7A03">
        <w:rPr>
          <w:rFonts w:ascii="Arial" w:hAnsi="Arial" w:cs="Arial"/>
          <w:sz w:val="24"/>
          <w:szCs w:val="24"/>
        </w:rPr>
        <w:t>start with a pad and later in life maybe use a tampon.</w:t>
      </w:r>
    </w:p>
    <w:p w14:paraId="31741A0B" w14:textId="0BD12307" w:rsidR="000A50EF" w:rsidRPr="001B7A03" w:rsidRDefault="000A50EF" w:rsidP="009D1C98">
      <w:pPr>
        <w:jc w:val="center"/>
        <w:rPr>
          <w:rFonts w:ascii="Arial" w:hAnsi="Arial" w:cs="Arial"/>
          <w:sz w:val="24"/>
          <w:szCs w:val="24"/>
        </w:rPr>
      </w:pPr>
      <w:r w:rsidRPr="001B7A03">
        <w:rPr>
          <w:rFonts w:ascii="Arial" w:hAnsi="Arial" w:cs="Arial"/>
          <w:noProof/>
          <w:sz w:val="24"/>
          <w:szCs w:val="24"/>
        </w:rPr>
        <w:drawing>
          <wp:inline distT="0" distB="0" distL="0" distR="0" wp14:anchorId="5762286D" wp14:editId="03C63CA7">
            <wp:extent cx="713232" cy="871728"/>
            <wp:effectExtent l="0" t="0" r="0" b="5080"/>
            <wp:docPr id="3" name="Picture 3" descr="A close up of a menstruation pad with flaps or wings on both sid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menstruation pad with flaps or wings on both sides.  "/>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3232" cy="871728"/>
                    </a:xfrm>
                    <a:prstGeom prst="rect">
                      <a:avLst/>
                    </a:prstGeom>
                  </pic:spPr>
                </pic:pic>
              </a:graphicData>
            </a:graphic>
          </wp:inline>
        </w:drawing>
      </w:r>
      <w:r w:rsidRPr="001B7A03">
        <w:rPr>
          <w:rFonts w:ascii="Arial" w:hAnsi="Arial" w:cs="Arial"/>
          <w:noProof/>
          <w:sz w:val="24"/>
          <w:szCs w:val="24"/>
        </w:rPr>
        <w:drawing>
          <wp:inline distT="0" distB="0" distL="0" distR="0" wp14:anchorId="42EE8EF8" wp14:editId="32CDCEE8">
            <wp:extent cx="1304925" cy="789305"/>
            <wp:effectExtent l="0" t="0" r="9525" b="0"/>
            <wp:docPr id="4" name="Picture 4" descr="A tampon and a pad used for menstru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tampon and a pad used for menstruation. "/>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5142" cy="789436"/>
                    </a:xfrm>
                    <a:prstGeom prst="rect">
                      <a:avLst/>
                    </a:prstGeom>
                  </pic:spPr>
                </pic:pic>
              </a:graphicData>
            </a:graphic>
          </wp:inline>
        </w:drawing>
      </w:r>
    </w:p>
    <w:p w14:paraId="77B1ECE0" w14:textId="3F87E585" w:rsidR="000A50EF" w:rsidRPr="001B7A03" w:rsidRDefault="002F46D6" w:rsidP="009D1C98">
      <w:pPr>
        <w:rPr>
          <w:rFonts w:ascii="Arial" w:hAnsi="Arial" w:cs="Arial"/>
          <w:sz w:val="24"/>
          <w:szCs w:val="24"/>
        </w:rPr>
      </w:pPr>
      <w:r w:rsidRPr="001B7A03">
        <w:rPr>
          <w:rFonts w:ascii="Arial" w:hAnsi="Arial" w:cs="Arial"/>
          <w:sz w:val="24"/>
          <w:szCs w:val="24"/>
        </w:rPr>
        <w:t xml:space="preserve">The pad comes </w:t>
      </w:r>
      <w:r w:rsidR="005D4EE8" w:rsidRPr="001B7A03">
        <w:rPr>
          <w:rFonts w:ascii="Arial" w:hAnsi="Arial" w:cs="Arial"/>
          <w:sz w:val="24"/>
          <w:szCs w:val="24"/>
        </w:rPr>
        <w:t xml:space="preserve">in a </w:t>
      </w:r>
      <w:r w:rsidR="00AB6C56">
        <w:rPr>
          <w:rFonts w:ascii="Arial" w:hAnsi="Arial" w:cs="Arial"/>
          <w:sz w:val="24"/>
          <w:szCs w:val="24"/>
        </w:rPr>
        <w:t>___</w:t>
      </w:r>
      <w:r w:rsidR="006F2828">
        <w:rPr>
          <w:rFonts w:ascii="Arial" w:hAnsi="Arial" w:cs="Arial"/>
          <w:sz w:val="24"/>
          <w:szCs w:val="24"/>
        </w:rPr>
        <w:t xml:space="preserve"> </w:t>
      </w:r>
      <w:r w:rsidR="00AB6C56">
        <w:rPr>
          <w:rFonts w:ascii="Arial" w:hAnsi="Arial" w:cs="Arial"/>
          <w:sz w:val="24"/>
          <w:szCs w:val="24"/>
        </w:rPr>
        <w:t>(add color)</w:t>
      </w:r>
      <w:r w:rsidR="001B7A03">
        <w:rPr>
          <w:rFonts w:ascii="Arial" w:hAnsi="Arial" w:cs="Arial"/>
          <w:sz w:val="24"/>
          <w:szCs w:val="24"/>
        </w:rPr>
        <w:t xml:space="preserve"> </w:t>
      </w:r>
      <w:r w:rsidR="005D4EE8" w:rsidRPr="001B7A03">
        <w:rPr>
          <w:rFonts w:ascii="Arial" w:hAnsi="Arial" w:cs="Arial"/>
          <w:sz w:val="24"/>
          <w:szCs w:val="24"/>
        </w:rPr>
        <w:t xml:space="preserve">package.  I open the package.  Then unfold the pad. There is a strip of paper on the back side of the pad.  I take this off and put this sticky side into my underwear.  </w:t>
      </w:r>
      <w:r w:rsidR="00BA043D">
        <w:rPr>
          <w:rFonts w:ascii="Arial" w:hAnsi="Arial" w:cs="Arial"/>
          <w:sz w:val="24"/>
          <w:szCs w:val="24"/>
        </w:rPr>
        <w:t>My caregiver may mark in my panties to guide me on where to put the pad.</w:t>
      </w:r>
    </w:p>
    <w:p w14:paraId="0774FDFD" w14:textId="081030CE" w:rsidR="00AB6C56" w:rsidRDefault="000A50EF" w:rsidP="009D1C98">
      <w:pPr>
        <w:jc w:val="center"/>
        <w:rPr>
          <w:rFonts w:ascii="Arial" w:hAnsi="Arial" w:cs="Arial"/>
          <w:sz w:val="24"/>
          <w:szCs w:val="24"/>
        </w:rPr>
      </w:pPr>
      <w:r w:rsidRPr="001B7A03">
        <w:rPr>
          <w:rFonts w:ascii="Arial" w:hAnsi="Arial" w:cs="Arial"/>
          <w:noProof/>
          <w:sz w:val="24"/>
          <w:szCs w:val="24"/>
        </w:rPr>
        <w:drawing>
          <wp:inline distT="0" distB="0" distL="0" distR="0" wp14:anchorId="1DF1B9C4" wp14:editId="10ADB9E5">
            <wp:extent cx="1644708" cy="1095375"/>
            <wp:effectExtent l="0" t="0" r="0" b="0"/>
            <wp:docPr id="2" name="Picture 2" descr="A girl viewing downward at knees with her panties down below her knees and a pad used for menstruation on her pan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irl viewing downward at knees with her panties down below her knees and a pad used for menstruation on her panties. "/>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6277" cy="1096420"/>
                    </a:xfrm>
                    <a:prstGeom prst="rect">
                      <a:avLst/>
                    </a:prstGeom>
                  </pic:spPr>
                </pic:pic>
              </a:graphicData>
            </a:graphic>
          </wp:inline>
        </w:drawing>
      </w:r>
      <w:r w:rsidR="002A1A79">
        <w:rPr>
          <w:rFonts w:ascii="Arial" w:hAnsi="Arial" w:cs="Arial"/>
          <w:noProof/>
          <w:sz w:val="24"/>
          <w:szCs w:val="24"/>
        </w:rPr>
        <w:drawing>
          <wp:inline distT="0" distB="0" distL="0" distR="0" wp14:anchorId="7BD2C569" wp14:editId="1606A823">
            <wp:extent cx="1266825" cy="1069200"/>
            <wp:effectExtent l="0" t="0" r="0" b="0"/>
            <wp:docPr id="8" name="Picture 8" descr="A pair of panties with a red half moon shape marked in underwear to show where to put the top of the menstruation pad and two black dots to show where to put the sticky side of the pad in the underw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air of panties with a red half moon shape marked in underwear to show where to put the top of the menstruation pad and two black dots to show where to put the sticky side of the pad in the underwear.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1326" cy="1098318"/>
                    </a:xfrm>
                    <a:prstGeom prst="rect">
                      <a:avLst/>
                    </a:prstGeom>
                  </pic:spPr>
                </pic:pic>
              </a:graphicData>
            </a:graphic>
          </wp:inline>
        </w:drawing>
      </w:r>
    </w:p>
    <w:p w14:paraId="4E3CFB9E" w14:textId="14547764" w:rsidR="000A50EF" w:rsidRPr="001B7A03" w:rsidRDefault="00AB6C56" w:rsidP="009D1C98">
      <w:pPr>
        <w:jc w:val="center"/>
        <w:rPr>
          <w:rFonts w:ascii="Arial" w:hAnsi="Arial" w:cs="Arial"/>
          <w:sz w:val="24"/>
          <w:szCs w:val="24"/>
        </w:rPr>
      </w:pPr>
      <w:r w:rsidRPr="00AB6C56">
        <w:rPr>
          <w:rFonts w:ascii="Arial" w:hAnsi="Arial" w:cs="Arial"/>
          <w:sz w:val="16"/>
          <w:szCs w:val="16"/>
        </w:rPr>
        <w:t>(Task Galore: For the Read World, 2004)</w:t>
      </w:r>
    </w:p>
    <w:p w14:paraId="196BE98D" w14:textId="6B1570DB" w:rsidR="00A06476" w:rsidRPr="006B1AB6" w:rsidRDefault="001B7A03" w:rsidP="006B1AB6">
      <w:pPr>
        <w:rPr>
          <w:rFonts w:ascii="Arial" w:hAnsi="Arial" w:cs="Arial"/>
          <w:noProof/>
          <w:sz w:val="24"/>
          <w:szCs w:val="24"/>
        </w:rPr>
      </w:pPr>
      <w:r w:rsidRPr="001B7A03">
        <w:rPr>
          <w:rFonts w:ascii="Arial" w:hAnsi="Arial" w:cs="Arial"/>
          <w:sz w:val="24"/>
          <w:szCs w:val="24"/>
        </w:rPr>
        <w:t xml:space="preserve">I check my pad every </w:t>
      </w:r>
      <w:r w:rsidR="00AB6C56">
        <w:rPr>
          <w:rFonts w:ascii="Arial" w:hAnsi="Arial" w:cs="Arial"/>
          <w:sz w:val="24"/>
          <w:szCs w:val="24"/>
        </w:rPr>
        <w:t>__</w:t>
      </w:r>
      <w:r w:rsidRPr="001B7A03">
        <w:rPr>
          <w:rFonts w:ascii="Arial" w:hAnsi="Arial" w:cs="Arial"/>
          <w:sz w:val="24"/>
          <w:szCs w:val="24"/>
        </w:rPr>
        <w:t xml:space="preserve"> hours to see if it is full of blood to change it. If I am bleeding lightly, I can use </w:t>
      </w:r>
      <w:r w:rsidR="006F2828" w:rsidRPr="001B7A03">
        <w:rPr>
          <w:rFonts w:ascii="Arial" w:hAnsi="Arial" w:cs="Arial"/>
          <w:sz w:val="24"/>
          <w:szCs w:val="24"/>
        </w:rPr>
        <w:t>an</w:t>
      </w:r>
      <w:r w:rsidRPr="001B7A03">
        <w:rPr>
          <w:rFonts w:ascii="Arial" w:hAnsi="Arial" w:cs="Arial"/>
          <w:sz w:val="24"/>
          <w:szCs w:val="24"/>
        </w:rPr>
        <w:t xml:space="preserve"> </w:t>
      </w:r>
      <w:r w:rsidR="006F2828" w:rsidRPr="001B7A03">
        <w:rPr>
          <w:rFonts w:ascii="Arial" w:hAnsi="Arial" w:cs="Arial"/>
          <w:sz w:val="24"/>
          <w:szCs w:val="24"/>
        </w:rPr>
        <w:t>ultra-thin</w:t>
      </w:r>
      <w:r w:rsidRPr="001B7A03">
        <w:rPr>
          <w:rFonts w:ascii="Arial" w:hAnsi="Arial" w:cs="Arial"/>
          <w:sz w:val="24"/>
          <w:szCs w:val="24"/>
        </w:rPr>
        <w:t xml:space="preserve"> pad I have in the </w:t>
      </w:r>
      <w:r w:rsidR="00AB6C56">
        <w:rPr>
          <w:rFonts w:ascii="Arial" w:hAnsi="Arial" w:cs="Arial"/>
          <w:sz w:val="24"/>
          <w:szCs w:val="24"/>
        </w:rPr>
        <w:t>____</w:t>
      </w:r>
      <w:r w:rsidRPr="001B7A03">
        <w:rPr>
          <w:rFonts w:ascii="Arial" w:hAnsi="Arial" w:cs="Arial"/>
          <w:sz w:val="24"/>
          <w:szCs w:val="24"/>
        </w:rPr>
        <w:t xml:space="preserve"> wrapper. While I am sleeping, I use a maxi or super pad in the </w:t>
      </w:r>
      <w:r w:rsidR="00AB6C56">
        <w:rPr>
          <w:rFonts w:ascii="Arial" w:hAnsi="Arial" w:cs="Arial"/>
          <w:sz w:val="24"/>
          <w:szCs w:val="24"/>
        </w:rPr>
        <w:t>____</w:t>
      </w:r>
      <w:r w:rsidRPr="001B7A03">
        <w:rPr>
          <w:rFonts w:ascii="Arial" w:hAnsi="Arial" w:cs="Arial"/>
          <w:sz w:val="24"/>
          <w:szCs w:val="24"/>
        </w:rPr>
        <w:t xml:space="preserve"> wrapper so I can keep the pad in my panties overnight for 8 hours. </w:t>
      </w:r>
      <w:r w:rsidR="00ED14CB">
        <w:rPr>
          <w:rFonts w:ascii="Arial" w:hAnsi="Arial" w:cs="Arial"/>
          <w:sz w:val="24"/>
          <w:szCs w:val="24"/>
        </w:rPr>
        <w:t>I will try to learn the steps in being prepared for having my period</w:t>
      </w:r>
      <w:r w:rsidR="006F2828">
        <w:rPr>
          <w:rFonts w:ascii="Arial" w:hAnsi="Arial" w:cs="Arial"/>
          <w:sz w:val="24"/>
          <w:szCs w:val="24"/>
        </w:rPr>
        <w:t>.</w:t>
      </w:r>
    </w:p>
    <w:sectPr w:rsidR="00A06476" w:rsidRPr="006B1AB6" w:rsidSect="006F2828">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D9C63" w14:textId="77777777" w:rsidR="00A95FBB" w:rsidRDefault="00A95FBB" w:rsidP="008A3D21">
      <w:pPr>
        <w:spacing w:before="0" w:after="0"/>
      </w:pPr>
      <w:r>
        <w:separator/>
      </w:r>
    </w:p>
  </w:endnote>
  <w:endnote w:type="continuationSeparator" w:id="0">
    <w:p w14:paraId="45C1F33D" w14:textId="77777777" w:rsidR="00A95FBB" w:rsidRDefault="00A95FBB" w:rsidP="008A3D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857BD" w14:textId="3292DB0F" w:rsidR="008A3D21" w:rsidRDefault="008A3D21">
    <w:pPr>
      <w:pStyle w:val="Footer"/>
    </w:pPr>
    <w:r>
      <w:rPr>
        <w:noProof/>
      </w:rPr>
      <w:drawing>
        <wp:inline distT="0" distB="0" distL="0" distR="0" wp14:anchorId="46EA8C1D" wp14:editId="314A3AB3">
          <wp:extent cx="1856232" cy="539496"/>
          <wp:effectExtent l="0" t="0" r="0" b="0"/>
          <wp:docPr id="7" name="Picture 7" descr="IU trident logo next to the words Indiana Institute on Disability and Community, Indiana Resource Center for Au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U trident logo next to the words Indiana Institute on Disability and Community, Indiana Resource Center for Autism."/>
                  <pic:cNvPicPr/>
                </pic:nvPicPr>
                <pic:blipFill>
                  <a:blip r:embed="rId1">
                    <a:extLst>
                      <a:ext uri="{28A0092B-C50C-407E-A947-70E740481C1C}">
                        <a14:useLocalDpi xmlns:a14="http://schemas.microsoft.com/office/drawing/2010/main" val="0"/>
                      </a:ext>
                    </a:extLst>
                  </a:blip>
                  <a:stretch>
                    <a:fillRect/>
                  </a:stretch>
                </pic:blipFill>
                <pic:spPr>
                  <a:xfrm>
                    <a:off x="0" y="0"/>
                    <a:ext cx="1856232" cy="5394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F286F" w14:textId="77777777" w:rsidR="00A95FBB" w:rsidRDefault="00A95FBB" w:rsidP="008A3D21">
      <w:pPr>
        <w:spacing w:before="0" w:after="0"/>
      </w:pPr>
      <w:r>
        <w:separator/>
      </w:r>
    </w:p>
  </w:footnote>
  <w:footnote w:type="continuationSeparator" w:id="0">
    <w:p w14:paraId="5019294C" w14:textId="77777777" w:rsidR="00A95FBB" w:rsidRDefault="00A95FBB" w:rsidP="008A3D21">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AB6"/>
    <w:rsid w:val="000A50EF"/>
    <w:rsid w:val="000E2299"/>
    <w:rsid w:val="001B7A03"/>
    <w:rsid w:val="002A1A79"/>
    <w:rsid w:val="002F46D6"/>
    <w:rsid w:val="0057217B"/>
    <w:rsid w:val="005D4EE8"/>
    <w:rsid w:val="006B1AB6"/>
    <w:rsid w:val="006F2828"/>
    <w:rsid w:val="00790510"/>
    <w:rsid w:val="007A1818"/>
    <w:rsid w:val="008A3D21"/>
    <w:rsid w:val="009031BD"/>
    <w:rsid w:val="009D1C98"/>
    <w:rsid w:val="00A06476"/>
    <w:rsid w:val="00A93765"/>
    <w:rsid w:val="00A95FBB"/>
    <w:rsid w:val="00AB6C56"/>
    <w:rsid w:val="00BA043D"/>
    <w:rsid w:val="00C328E6"/>
    <w:rsid w:val="00C35426"/>
    <w:rsid w:val="00ED14CB"/>
    <w:rsid w:val="00F6563A"/>
    <w:rsid w:val="00F7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83506"/>
  <w15:chartTrackingRefBased/>
  <w15:docId w15:val="{B9300AEA-1F6B-4ADF-8A0E-DBD9C9F5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C98"/>
    <w:pPr>
      <w:spacing w:before="120" w:after="120" w:line="240"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0510"/>
    <w:pPr>
      <w:spacing w:before="0" w:after="240"/>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790510"/>
    <w:rPr>
      <w:rFonts w:asciiTheme="majorHAnsi" w:eastAsiaTheme="majorEastAsia" w:hAnsiTheme="majorHAnsi" w:cstheme="majorBidi"/>
      <w:b/>
      <w:spacing w:val="-10"/>
      <w:kern w:val="28"/>
      <w:sz w:val="56"/>
      <w:szCs w:val="56"/>
    </w:rPr>
  </w:style>
  <w:style w:type="paragraph" w:styleId="Header">
    <w:name w:val="header"/>
    <w:basedOn w:val="Normal"/>
    <w:link w:val="HeaderChar"/>
    <w:uiPriority w:val="99"/>
    <w:unhideWhenUsed/>
    <w:rsid w:val="008A3D21"/>
    <w:pPr>
      <w:tabs>
        <w:tab w:val="center" w:pos="4680"/>
        <w:tab w:val="right" w:pos="9360"/>
      </w:tabs>
      <w:spacing w:before="0" w:after="0"/>
    </w:pPr>
  </w:style>
  <w:style w:type="character" w:customStyle="1" w:styleId="HeaderChar">
    <w:name w:val="Header Char"/>
    <w:basedOn w:val="DefaultParagraphFont"/>
    <w:link w:val="Header"/>
    <w:uiPriority w:val="99"/>
    <w:rsid w:val="008A3D21"/>
    <w:rPr>
      <w:sz w:val="28"/>
    </w:rPr>
  </w:style>
  <w:style w:type="paragraph" w:styleId="Footer">
    <w:name w:val="footer"/>
    <w:basedOn w:val="Normal"/>
    <w:link w:val="FooterChar"/>
    <w:uiPriority w:val="99"/>
    <w:unhideWhenUsed/>
    <w:rsid w:val="008A3D21"/>
    <w:pPr>
      <w:tabs>
        <w:tab w:val="center" w:pos="4680"/>
        <w:tab w:val="right" w:pos="9360"/>
      </w:tabs>
      <w:spacing w:before="0" w:after="0"/>
    </w:pPr>
  </w:style>
  <w:style w:type="character" w:customStyle="1" w:styleId="FooterChar">
    <w:name w:val="Footer Char"/>
    <w:basedOn w:val="DefaultParagraphFont"/>
    <w:link w:val="Footer"/>
    <w:uiPriority w:val="99"/>
    <w:rsid w:val="008A3D2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Dubie, Melissa Ann</dc:creator>
  <cp:keywords/>
  <dc:description/>
  <cp:lastModifiedBy>Dubie, Melissa Ann</cp:lastModifiedBy>
  <cp:revision>2</cp:revision>
  <dcterms:created xsi:type="dcterms:W3CDTF">2021-11-23T18:49:00Z</dcterms:created>
  <dcterms:modified xsi:type="dcterms:W3CDTF">2021-11-23T18:49:00Z</dcterms:modified>
</cp:coreProperties>
</file>