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E533" w14:textId="729ABA7F" w:rsidR="002E1CFF" w:rsidRPr="000C6FF1" w:rsidRDefault="00120BA9" w:rsidP="006B1E1C">
      <w:pPr>
        <w:pStyle w:val="Title"/>
        <w:jc w:val="center"/>
        <w:rPr>
          <w:b/>
          <w:bCs/>
        </w:rPr>
      </w:pPr>
      <w:r w:rsidRPr="000C6FF1">
        <w:rPr>
          <w:b/>
          <w:bCs/>
        </w:rPr>
        <w:t>Visiting Friends and Family</w:t>
      </w:r>
      <w:r w:rsidR="007878FE">
        <w:rPr>
          <w:b/>
          <w:bCs/>
        </w:rPr>
        <w:t xml:space="preserve"> </w:t>
      </w:r>
      <w:r w:rsidR="006B1E1C">
        <w:rPr>
          <w:b/>
          <w:bCs/>
        </w:rPr>
        <w:t>for</w:t>
      </w:r>
      <w:r w:rsidR="007878FE">
        <w:rPr>
          <w:b/>
          <w:bCs/>
        </w:rPr>
        <w:t xml:space="preserve"> the Holidays</w:t>
      </w:r>
    </w:p>
    <w:p w14:paraId="160D9CE5" w14:textId="77777777" w:rsidR="000C6FF1" w:rsidRDefault="000C6FF1" w:rsidP="00206693">
      <w:pPr>
        <w:spacing w:after="120" w:line="240" w:lineRule="auto"/>
        <w:rPr>
          <w:sz w:val="28"/>
        </w:rPr>
      </w:pPr>
    </w:p>
    <w:p w14:paraId="6D499FC7" w14:textId="64F0AD7F" w:rsidR="002E1CFF" w:rsidRDefault="002E1CFF" w:rsidP="00206693">
      <w:pPr>
        <w:spacing w:after="120" w:line="240" w:lineRule="auto"/>
        <w:rPr>
          <w:sz w:val="28"/>
        </w:rPr>
      </w:pPr>
      <w:r>
        <w:rPr>
          <w:sz w:val="28"/>
        </w:rPr>
        <w:t xml:space="preserve">I like to see my friends and family </w:t>
      </w:r>
      <w:r w:rsidR="007878FE">
        <w:rPr>
          <w:sz w:val="28"/>
        </w:rPr>
        <w:t>during the holidays</w:t>
      </w:r>
      <w:r>
        <w:rPr>
          <w:sz w:val="28"/>
        </w:rPr>
        <w:t xml:space="preserve">. We might go to someone else’s house to have </w:t>
      </w:r>
      <w:r w:rsidR="00FF37B3">
        <w:rPr>
          <w:sz w:val="28"/>
        </w:rPr>
        <w:t xml:space="preserve">snacks or </w:t>
      </w:r>
      <w:r>
        <w:rPr>
          <w:sz w:val="28"/>
        </w:rPr>
        <w:t xml:space="preserve">dinner.  We might bring someone a present. </w:t>
      </w:r>
      <w:r w:rsidR="007878FE">
        <w:rPr>
          <w:sz w:val="28"/>
        </w:rPr>
        <w:t xml:space="preserve">  I can say “Happy Holidays” to greet people.</w:t>
      </w:r>
    </w:p>
    <w:p w14:paraId="3C8395B8" w14:textId="2789F23F" w:rsidR="006007AA" w:rsidRDefault="006007AA" w:rsidP="00206693">
      <w:pPr>
        <w:spacing w:after="120" w:line="240" w:lineRule="auto"/>
        <w:jc w:val="center"/>
        <w:rPr>
          <w:sz w:val="28"/>
        </w:rPr>
      </w:pPr>
      <w:r>
        <w:rPr>
          <w:noProof/>
        </w:rPr>
        <w:drawing>
          <wp:inline distT="0" distB="0" distL="0" distR="0" wp14:anchorId="5F2997EC" wp14:editId="59B628E7">
            <wp:extent cx="784860" cy="784860"/>
            <wp:effectExtent l="0" t="0" r="0" b="0"/>
            <wp:docPr id="2" name="Picture 2" descr="A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007878FE">
        <w:rPr>
          <w:noProof/>
        </w:rPr>
        <w:t xml:space="preserve">              </w:t>
      </w:r>
      <w:r w:rsidR="007878FE">
        <w:rPr>
          <w:noProof/>
        </w:rPr>
        <w:drawing>
          <wp:inline distT="0" distB="0" distL="0" distR="0" wp14:anchorId="340D820D" wp14:editId="77B8AD28">
            <wp:extent cx="952500" cy="952500"/>
            <wp:effectExtent l="0" t="0" r="0" b="0"/>
            <wp:docPr id="8" name="Picture 8" descr="a 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206693">
        <w:rPr>
          <w:sz w:val="28"/>
        </w:rPr>
        <w:tab/>
      </w:r>
      <w:r w:rsidR="007878FE">
        <w:rPr>
          <w:noProof/>
        </w:rPr>
        <w:t xml:space="preserve">       </w:t>
      </w:r>
      <w:r w:rsidR="007878FE">
        <w:rPr>
          <w:noProof/>
        </w:rPr>
        <w:drawing>
          <wp:inline distT="0" distB="0" distL="0" distR="0" wp14:anchorId="6E98A258" wp14:editId="1FEAFFBC">
            <wp:extent cx="952500" cy="952500"/>
            <wp:effectExtent l="0" t="0" r="0" b="0"/>
            <wp:docPr id="10" name="Picture 10" descr="one hand hold a gift with another hand reaching out to receive the 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ne hand hold a gift with another hand reaching out to receive the gi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F139A93" w14:textId="2056BB3D" w:rsidR="002E1CFF" w:rsidRDefault="007878FE" w:rsidP="00206693">
      <w:pPr>
        <w:spacing w:after="120" w:line="240" w:lineRule="auto"/>
        <w:rPr>
          <w:sz w:val="28"/>
        </w:rPr>
      </w:pPr>
      <w:r>
        <w:rPr>
          <w:sz w:val="28"/>
        </w:rPr>
        <w:t xml:space="preserve">We may have snacks or a meal with my friends and family.  If there is food that I do not like, it is polite to say, “No Thank you.”  We might eat at a table.  Sometimes people eat in the living room.  I may sit on the couch, in a chair, or on the floor.  </w:t>
      </w:r>
    </w:p>
    <w:p w14:paraId="4E1DAE00" w14:textId="2A1D7381" w:rsidR="002E1CFF" w:rsidRDefault="007878FE" w:rsidP="00206693">
      <w:pPr>
        <w:spacing w:after="120" w:line="240" w:lineRule="auto"/>
        <w:jc w:val="center"/>
        <w:rPr>
          <w:sz w:val="28"/>
        </w:rPr>
      </w:pPr>
      <w:r>
        <w:rPr>
          <w:noProof/>
        </w:rPr>
        <w:drawing>
          <wp:inline distT="0" distB="0" distL="0" distR="0" wp14:anchorId="6ED56486" wp14:editId="613D324F">
            <wp:extent cx="952500" cy="952500"/>
            <wp:effectExtent l="0" t="0" r="0" b="0"/>
            <wp:docPr id="13" name="Picture 13" descr="a group of people sit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sitting around a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sz w:val="28"/>
        </w:rPr>
        <w:t xml:space="preserve">  </w:t>
      </w:r>
      <w:r>
        <w:rPr>
          <w:noProof/>
        </w:rPr>
        <w:t xml:space="preserve">               </w:t>
      </w:r>
      <w:r>
        <w:rPr>
          <w:noProof/>
        </w:rPr>
        <w:drawing>
          <wp:inline distT="0" distB="0" distL="0" distR="0" wp14:anchorId="6B18DD78" wp14:editId="1B8526D9">
            <wp:extent cx="952500" cy="952500"/>
            <wp:effectExtent l="0" t="0" r="0" b="0"/>
            <wp:docPr id="12" name="Picture 12" descr="a girl sitting on a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irl sitting on a cou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rPr>
        <w:t xml:space="preserve">      </w:t>
      </w:r>
    </w:p>
    <w:p w14:paraId="63A92378" w14:textId="5AC5B262" w:rsidR="002E1CFF" w:rsidRDefault="007878FE" w:rsidP="00206693">
      <w:pPr>
        <w:spacing w:after="120" w:line="240" w:lineRule="auto"/>
        <w:rPr>
          <w:sz w:val="28"/>
        </w:rPr>
      </w:pPr>
      <w:r>
        <w:rPr>
          <w:sz w:val="28"/>
        </w:rPr>
        <w:t>I can ask my parents if I can bring a favorite toy</w:t>
      </w:r>
      <w:r w:rsidR="00FF37B3">
        <w:rPr>
          <w:sz w:val="28"/>
        </w:rPr>
        <w:t>, book,</w:t>
      </w:r>
      <w:r>
        <w:rPr>
          <w:sz w:val="28"/>
        </w:rPr>
        <w:t xml:space="preserve"> or my iPad to play with.  Before I play, I should first talk to my friends and family.  I can tell them about my school or something I did on the weekend.  People like to talk to me.  It is nice for me to listen to the stories they want to tell me.  Sometimes people play games together.  When I want some time by myself, I can ask my parents if it is okay to use my iPad</w:t>
      </w:r>
      <w:r w:rsidR="00FF37B3">
        <w:rPr>
          <w:sz w:val="28"/>
        </w:rPr>
        <w:t>, read my book,</w:t>
      </w:r>
      <w:r>
        <w:rPr>
          <w:sz w:val="28"/>
        </w:rPr>
        <w:t xml:space="preserve"> or play with my toy.  </w:t>
      </w:r>
    </w:p>
    <w:p w14:paraId="6AC29AE4" w14:textId="32D4399A" w:rsidR="002E1CFF" w:rsidRDefault="00206693" w:rsidP="00206693">
      <w:pPr>
        <w:spacing w:after="120" w:line="240" w:lineRule="auto"/>
        <w:jc w:val="center"/>
        <w:rPr>
          <w:sz w:val="28"/>
        </w:rPr>
      </w:pPr>
      <w:r>
        <w:rPr>
          <w:sz w:val="28"/>
        </w:rPr>
        <w:tab/>
      </w:r>
      <w:r w:rsidR="007878FE">
        <w:rPr>
          <w:noProof/>
        </w:rPr>
        <w:drawing>
          <wp:inline distT="0" distB="0" distL="0" distR="0" wp14:anchorId="02624088" wp14:editId="5B307C0B">
            <wp:extent cx="1097280" cy="1097280"/>
            <wp:effectExtent l="0" t="0" r="7620" b="0"/>
            <wp:docPr id="11" name="Picture 11" descr="a group of people sitting around a table playing a bo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around a table playing a board g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Pr>
          <w:sz w:val="28"/>
        </w:rPr>
        <w:tab/>
      </w:r>
      <w:r w:rsidR="00FF37B3">
        <w:rPr>
          <w:noProof/>
        </w:rPr>
        <w:drawing>
          <wp:inline distT="0" distB="0" distL="0" distR="0" wp14:anchorId="10C1E304" wp14:editId="3923D1FE">
            <wp:extent cx="952500" cy="952500"/>
            <wp:effectExtent l="0" t="0" r="0" b="0"/>
            <wp:docPr id="16" name="Picture 16" descr="a girl sitting on the floor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irl sitting on the floor reading  a 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6BD1709" w14:textId="5859C2BF" w:rsidR="002E1CFF" w:rsidRPr="002E1CFF" w:rsidRDefault="002E1CFF" w:rsidP="00206693">
      <w:pPr>
        <w:spacing w:after="120" w:line="240" w:lineRule="auto"/>
        <w:rPr>
          <w:sz w:val="28"/>
        </w:rPr>
      </w:pPr>
      <w:r>
        <w:rPr>
          <w:sz w:val="28"/>
        </w:rPr>
        <w:t>I can have a nice visit with my friends a</w:t>
      </w:r>
      <w:r w:rsidR="005A09C6">
        <w:rPr>
          <w:sz w:val="28"/>
        </w:rPr>
        <w:t xml:space="preserve">nd family </w:t>
      </w:r>
      <w:r w:rsidR="007878FE">
        <w:rPr>
          <w:sz w:val="28"/>
        </w:rPr>
        <w:t>during the holidays!</w:t>
      </w:r>
    </w:p>
    <w:sectPr w:rsidR="002E1CFF" w:rsidRPr="002E1C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A6B3" w14:textId="77777777" w:rsidR="005C072F" w:rsidRDefault="005C072F" w:rsidP="006007AA">
      <w:pPr>
        <w:spacing w:after="0" w:line="240" w:lineRule="auto"/>
      </w:pPr>
      <w:r>
        <w:separator/>
      </w:r>
    </w:p>
  </w:endnote>
  <w:endnote w:type="continuationSeparator" w:id="0">
    <w:p w14:paraId="5F2462D6" w14:textId="77777777" w:rsidR="005C072F" w:rsidRDefault="005C072F" w:rsidP="0060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7F6B" w14:textId="77777777" w:rsidR="00A41C07" w:rsidRDefault="00A4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138E" w14:textId="4FA9895A" w:rsidR="006007AA" w:rsidRDefault="000C6FF1" w:rsidP="00A41C07">
    <w:pPr>
      <w:pStyle w:val="Footer"/>
    </w:pPr>
    <w:r>
      <w:rPr>
        <w:rFonts w:ascii="Calibri" w:eastAsia="Times New Roman" w:hAnsi="Calibri" w:cs="Arial"/>
        <w:noProof/>
        <w:color w:val="000000"/>
        <w:kern w:val="24"/>
        <w:sz w:val="18"/>
        <w:szCs w:val="18"/>
      </w:rPr>
      <w:drawing>
        <wp:inline distT="0" distB="0" distL="0" distR="0" wp14:anchorId="36072F51" wp14:editId="4CAF064D">
          <wp:extent cx="1892808" cy="374904"/>
          <wp:effectExtent l="0" t="0" r="0" b="6350"/>
          <wp:docPr id="9" name="Picture 9" descr="IU trident logo next to the words Indiana Institute on Disability and Community, Indiana Resource Center for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U trident logo next to the words Indiana Institute on Disability and Community, Indiana Resource Center for Autism."/>
                  <pic:cNvPicPr/>
                </pic:nvPicPr>
                <pic:blipFill rotWithShape="1">
                  <a:blip r:embed="rId1">
                    <a:extLst>
                      <a:ext uri="{28A0092B-C50C-407E-A947-70E740481C1C}">
                        <a14:useLocalDpi xmlns:a14="http://schemas.microsoft.com/office/drawing/2010/main" val="0"/>
                      </a:ext>
                    </a:extLst>
                  </a:blip>
                  <a:srcRect t="18056" b="13812"/>
                  <a:stretch/>
                </pic:blipFill>
                <pic:spPr bwMode="auto">
                  <a:xfrm>
                    <a:off x="0" y="0"/>
                    <a:ext cx="1892808" cy="37490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115B" w14:textId="77777777" w:rsidR="00A41C07" w:rsidRDefault="00A4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CC99" w14:textId="77777777" w:rsidR="005C072F" w:rsidRDefault="005C072F" w:rsidP="006007AA">
      <w:pPr>
        <w:spacing w:after="0" w:line="240" w:lineRule="auto"/>
      </w:pPr>
      <w:r>
        <w:separator/>
      </w:r>
    </w:p>
  </w:footnote>
  <w:footnote w:type="continuationSeparator" w:id="0">
    <w:p w14:paraId="710B3BC9" w14:textId="77777777" w:rsidR="005C072F" w:rsidRDefault="005C072F" w:rsidP="0060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B42F" w14:textId="77777777" w:rsidR="00A41C07" w:rsidRDefault="00A4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44AE" w14:textId="77777777" w:rsidR="00A41C07" w:rsidRDefault="00A41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C571" w14:textId="77777777" w:rsidR="00A41C07" w:rsidRDefault="00A4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A9"/>
    <w:rsid w:val="000C6FF1"/>
    <w:rsid w:val="001051D7"/>
    <w:rsid w:val="00120BA9"/>
    <w:rsid w:val="001A61B6"/>
    <w:rsid w:val="00206693"/>
    <w:rsid w:val="002E1CFF"/>
    <w:rsid w:val="0038570F"/>
    <w:rsid w:val="00395C2D"/>
    <w:rsid w:val="004F3769"/>
    <w:rsid w:val="00571AED"/>
    <w:rsid w:val="00581C1F"/>
    <w:rsid w:val="005A09C6"/>
    <w:rsid w:val="005C072F"/>
    <w:rsid w:val="006007AA"/>
    <w:rsid w:val="006B1E1C"/>
    <w:rsid w:val="007745B9"/>
    <w:rsid w:val="007878FE"/>
    <w:rsid w:val="0082162A"/>
    <w:rsid w:val="008F216D"/>
    <w:rsid w:val="00A41C07"/>
    <w:rsid w:val="00FE0AC2"/>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38831"/>
  <w15:chartTrackingRefBased/>
  <w15:docId w15:val="{46C16F82-78BE-4B50-B975-2EA38B39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693"/>
    <w:pPr>
      <w:keepNext/>
      <w:keepLines/>
      <w:spacing w:after="120" w:line="240" w:lineRule="auto"/>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AA"/>
  </w:style>
  <w:style w:type="paragraph" w:styleId="Footer">
    <w:name w:val="footer"/>
    <w:basedOn w:val="Normal"/>
    <w:link w:val="FooterChar"/>
    <w:uiPriority w:val="99"/>
    <w:unhideWhenUsed/>
    <w:rsid w:val="0060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AA"/>
  </w:style>
  <w:style w:type="character" w:customStyle="1" w:styleId="Heading1Char">
    <w:name w:val="Heading 1 Char"/>
    <w:basedOn w:val="DefaultParagraphFont"/>
    <w:link w:val="Heading1"/>
    <w:uiPriority w:val="9"/>
    <w:rsid w:val="00206693"/>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0C6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F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Amy Suzanne Moore</dc:creator>
  <cp:keywords/>
  <dc:description/>
  <cp:lastModifiedBy>Gaffney, Amy Suzanne Moore</cp:lastModifiedBy>
  <cp:revision>4</cp:revision>
  <dcterms:created xsi:type="dcterms:W3CDTF">2021-11-11T15:50:00Z</dcterms:created>
  <dcterms:modified xsi:type="dcterms:W3CDTF">2021-11-11T16:16:00Z</dcterms:modified>
</cp:coreProperties>
</file>